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60" w:type="dxa"/>
        <w:jc w:val="center"/>
        <w:tblLook w:val="00A0" w:firstRow="1" w:lastRow="0" w:firstColumn="1" w:lastColumn="0" w:noHBand="0" w:noVBand="0"/>
      </w:tblPr>
      <w:tblGrid>
        <w:gridCol w:w="4410"/>
        <w:gridCol w:w="5850"/>
      </w:tblGrid>
      <w:tr w:rsidR="00F238C1" w:rsidRPr="004F04E0">
        <w:trPr>
          <w:trHeight w:val="800"/>
          <w:jc w:val="center"/>
        </w:trPr>
        <w:tc>
          <w:tcPr>
            <w:tcW w:w="4410" w:type="dxa"/>
          </w:tcPr>
          <w:p w:rsidR="00F238C1" w:rsidRPr="004F04E0" w:rsidRDefault="00F238C1" w:rsidP="00D32386">
            <w:pPr>
              <w:spacing w:after="0" w:line="240" w:lineRule="auto"/>
              <w:jc w:val="center"/>
              <w:rPr>
                <w:rFonts w:ascii="Times New Roman" w:hAnsi="Times New Roman" w:cs="Times New Roman"/>
                <w:sz w:val="25"/>
                <w:szCs w:val="25"/>
              </w:rPr>
            </w:pPr>
            <w:r w:rsidRPr="004F04E0">
              <w:rPr>
                <w:rFonts w:ascii="Times New Roman" w:hAnsi="Times New Roman" w:cs="Times New Roman"/>
                <w:sz w:val="25"/>
                <w:szCs w:val="25"/>
              </w:rPr>
              <w:t>UBND THÀNH PHỐ HỒ CHÍ MINH</w:t>
            </w:r>
          </w:p>
          <w:p w:rsidR="00F238C1" w:rsidRPr="004F04E0" w:rsidRDefault="00F238C1" w:rsidP="00D32386">
            <w:pPr>
              <w:spacing w:after="0" w:line="240" w:lineRule="auto"/>
              <w:jc w:val="center"/>
              <w:rPr>
                <w:rFonts w:ascii="Times New Roman" w:hAnsi="Times New Roman" w:cs="Times New Roman"/>
                <w:b/>
                <w:bCs/>
                <w:sz w:val="25"/>
                <w:szCs w:val="25"/>
              </w:rPr>
            </w:pPr>
            <w:r w:rsidRPr="004F04E0">
              <w:rPr>
                <w:rFonts w:ascii="Times New Roman" w:hAnsi="Times New Roman" w:cs="Times New Roman"/>
                <w:b/>
                <w:bCs/>
                <w:sz w:val="25"/>
                <w:szCs w:val="25"/>
              </w:rPr>
              <w:t>TRƯỜNG CAO ĐẲNG KỸ THUẬT</w:t>
            </w:r>
          </w:p>
          <w:p w:rsidR="00F238C1" w:rsidRPr="004F04E0" w:rsidRDefault="00F238C1" w:rsidP="00D32386">
            <w:pPr>
              <w:spacing w:after="0" w:line="240" w:lineRule="auto"/>
              <w:jc w:val="center"/>
              <w:rPr>
                <w:rFonts w:ascii="Times New Roman" w:hAnsi="Times New Roman" w:cs="Times New Roman"/>
                <w:b/>
                <w:bCs/>
                <w:sz w:val="25"/>
                <w:szCs w:val="25"/>
              </w:rPr>
            </w:pPr>
            <w:r w:rsidRPr="004F04E0">
              <w:rPr>
                <w:rFonts w:ascii="Times New Roman" w:hAnsi="Times New Roman" w:cs="Times New Roman"/>
                <w:b/>
                <w:bCs/>
                <w:sz w:val="25"/>
                <w:szCs w:val="25"/>
              </w:rPr>
              <w:t>LÝ TỰ TRỌNG TP. HỒ CHÍ MINH</w:t>
            </w:r>
          </w:p>
          <w:p w:rsidR="00F238C1" w:rsidRPr="004F04E0" w:rsidRDefault="00E31AC1" w:rsidP="00D32386">
            <w:pPr>
              <w:spacing w:after="0" w:line="240" w:lineRule="auto"/>
              <w:jc w:val="center"/>
              <w:rPr>
                <w:rFonts w:ascii="Times New Roman" w:hAnsi="Times New Roman" w:cs="Times New Roman"/>
                <w:sz w:val="25"/>
                <w:szCs w:val="25"/>
              </w:rPr>
            </w:pPr>
            <w:r>
              <w:rPr>
                <w:noProof/>
                <w:sz w:val="25"/>
                <w:szCs w:val="25"/>
              </w:rPr>
              <w:pict>
                <v:line id="Straight Connector 1" o:spid="_x0000_s1026" style="position:absolute;left:0;text-align:left;z-index:251658240;visibility:visible" from="71.1pt,2.65pt" to="150.6pt,2.65pt"/>
              </w:pict>
            </w:r>
          </w:p>
        </w:tc>
        <w:tc>
          <w:tcPr>
            <w:tcW w:w="5850" w:type="dxa"/>
          </w:tcPr>
          <w:p w:rsidR="00F238C1" w:rsidRPr="004F04E0" w:rsidRDefault="00F238C1" w:rsidP="00D32386">
            <w:pPr>
              <w:spacing w:after="0" w:line="240" w:lineRule="auto"/>
              <w:jc w:val="center"/>
              <w:rPr>
                <w:rFonts w:ascii="Times New Roman" w:hAnsi="Times New Roman" w:cs="Times New Roman"/>
                <w:b/>
                <w:bCs/>
                <w:sz w:val="25"/>
                <w:szCs w:val="25"/>
              </w:rPr>
            </w:pPr>
            <w:r w:rsidRPr="004F04E0">
              <w:rPr>
                <w:rFonts w:ascii="Times New Roman" w:hAnsi="Times New Roman" w:cs="Times New Roman"/>
                <w:b/>
                <w:bCs/>
                <w:sz w:val="25"/>
                <w:szCs w:val="25"/>
              </w:rPr>
              <w:t>CỘNG HÒA XÃ HỘI CHỦ NGHĨA VIỆT NAM</w:t>
            </w:r>
          </w:p>
          <w:p w:rsidR="00F238C1" w:rsidRPr="004F04E0" w:rsidRDefault="00F238C1" w:rsidP="00D32386">
            <w:pPr>
              <w:spacing w:after="0" w:line="240" w:lineRule="auto"/>
              <w:jc w:val="center"/>
              <w:rPr>
                <w:rFonts w:ascii="Times New Roman" w:hAnsi="Times New Roman" w:cs="Times New Roman"/>
                <w:b/>
                <w:bCs/>
                <w:sz w:val="25"/>
                <w:szCs w:val="25"/>
              </w:rPr>
            </w:pPr>
            <w:r w:rsidRPr="004F04E0">
              <w:rPr>
                <w:rFonts w:ascii="Times New Roman" w:hAnsi="Times New Roman" w:cs="Times New Roman"/>
                <w:b/>
                <w:bCs/>
                <w:sz w:val="25"/>
                <w:szCs w:val="25"/>
              </w:rPr>
              <w:t>Độc lập – Tự do – Hạnh phúc</w:t>
            </w:r>
          </w:p>
          <w:p w:rsidR="00F238C1" w:rsidRPr="004F04E0" w:rsidRDefault="00E31AC1" w:rsidP="00D32386">
            <w:pPr>
              <w:spacing w:after="0" w:line="240" w:lineRule="auto"/>
              <w:jc w:val="center"/>
              <w:rPr>
                <w:rFonts w:ascii="Times New Roman" w:hAnsi="Times New Roman" w:cs="Times New Roman"/>
                <w:b/>
                <w:bCs/>
                <w:sz w:val="25"/>
                <w:szCs w:val="25"/>
              </w:rPr>
            </w:pPr>
            <w:r>
              <w:rPr>
                <w:noProof/>
                <w:sz w:val="25"/>
                <w:szCs w:val="25"/>
              </w:rPr>
              <w:pict>
                <v:line id="Straight Connector 2" o:spid="_x0000_s1027" style="position:absolute;left:0;text-align:left;z-index:251659264;visibility:visible" from="65.85pt,2.65pt" to="218.85pt,2.65pt"/>
              </w:pict>
            </w:r>
          </w:p>
          <w:p w:rsidR="00F238C1" w:rsidRPr="004F04E0" w:rsidRDefault="00F238C1" w:rsidP="0013488F">
            <w:pPr>
              <w:spacing w:after="0" w:line="240" w:lineRule="auto"/>
              <w:jc w:val="right"/>
              <w:rPr>
                <w:rFonts w:ascii="Times New Roman" w:hAnsi="Times New Roman" w:cs="Times New Roman"/>
                <w:i/>
                <w:iCs/>
                <w:sz w:val="25"/>
                <w:szCs w:val="25"/>
              </w:rPr>
            </w:pPr>
            <w:r w:rsidRPr="004F04E0">
              <w:rPr>
                <w:rFonts w:ascii="Times New Roman" w:hAnsi="Times New Roman" w:cs="Times New Roman"/>
                <w:i/>
                <w:iCs/>
                <w:sz w:val="25"/>
                <w:szCs w:val="25"/>
              </w:rPr>
              <w:t>Thành phố Hồ Chí Minh, ngày 05 tháng 01 năm 2017</w:t>
            </w:r>
          </w:p>
        </w:tc>
      </w:tr>
    </w:tbl>
    <w:p w:rsidR="00F238C1" w:rsidRPr="00B34B73" w:rsidRDefault="00F238C1" w:rsidP="009739F4">
      <w:pPr>
        <w:tabs>
          <w:tab w:val="left" w:pos="3540"/>
        </w:tabs>
        <w:spacing w:after="0" w:line="240" w:lineRule="auto"/>
        <w:rPr>
          <w:rFonts w:ascii="Times New Roman" w:hAnsi="Times New Roman" w:cs="Times New Roman"/>
          <w:sz w:val="19"/>
          <w:szCs w:val="25"/>
        </w:rPr>
      </w:pPr>
      <w:r w:rsidRPr="004F04E0">
        <w:rPr>
          <w:rFonts w:ascii="Times New Roman" w:hAnsi="Times New Roman" w:cs="Times New Roman"/>
          <w:sz w:val="25"/>
          <w:szCs w:val="25"/>
        </w:rPr>
        <w:tab/>
      </w:r>
    </w:p>
    <w:tbl>
      <w:tblPr>
        <w:tblW w:w="0" w:type="auto"/>
        <w:jc w:val="center"/>
        <w:tblLook w:val="00A0" w:firstRow="1" w:lastRow="0" w:firstColumn="1" w:lastColumn="0" w:noHBand="0" w:noVBand="0"/>
      </w:tblPr>
      <w:tblGrid>
        <w:gridCol w:w="2472"/>
        <w:gridCol w:w="6076"/>
      </w:tblGrid>
      <w:tr w:rsidR="00F238C1" w:rsidRPr="004F04E0">
        <w:trPr>
          <w:jc w:val="center"/>
        </w:trPr>
        <w:tc>
          <w:tcPr>
            <w:tcW w:w="2472" w:type="dxa"/>
          </w:tcPr>
          <w:p w:rsidR="00F238C1" w:rsidRPr="004F04E0" w:rsidRDefault="00E31AC1" w:rsidP="00B2630A">
            <w:pPr>
              <w:tabs>
                <w:tab w:val="left" w:pos="405"/>
                <w:tab w:val="left" w:pos="3540"/>
              </w:tabs>
              <w:spacing w:after="0" w:line="240" w:lineRule="auto"/>
              <w:jc w:val="center"/>
              <w:rPr>
                <w:rFonts w:ascii="Times New Roman" w:hAnsi="Times New Roman" w:cs="Times New Roman"/>
                <w:b/>
                <w:bCs/>
                <w:sz w:val="25"/>
                <w:szCs w:val="25"/>
              </w:rPr>
            </w:pPr>
            <w:r>
              <w:rPr>
                <w:rFonts w:ascii="Times New Roman" w:hAnsi="Times New Roman" w:cs="Times New Roman"/>
                <w:b/>
                <w:bCs/>
                <w:noProof/>
                <w:sz w:val="25"/>
                <w:szCs w:val="25"/>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i1025" type="#_x0000_t75" style="width:92.25pt;height:81pt;visibility:visible">
                  <v:imagedata r:id="rId7" o:title=""/>
                </v:shape>
              </w:pict>
            </w:r>
          </w:p>
        </w:tc>
        <w:tc>
          <w:tcPr>
            <w:tcW w:w="6076" w:type="dxa"/>
          </w:tcPr>
          <w:p w:rsidR="00F238C1" w:rsidRPr="00B34B73" w:rsidRDefault="00F238C1" w:rsidP="00B34B73">
            <w:pPr>
              <w:tabs>
                <w:tab w:val="left" w:pos="195"/>
                <w:tab w:val="left" w:pos="3540"/>
              </w:tabs>
              <w:spacing w:after="0" w:line="240" w:lineRule="auto"/>
              <w:jc w:val="center"/>
              <w:rPr>
                <w:rFonts w:ascii="Times New Roman" w:hAnsi="Times New Roman" w:cs="Times New Roman"/>
                <w:b/>
                <w:bCs/>
                <w:sz w:val="36"/>
                <w:szCs w:val="36"/>
              </w:rPr>
            </w:pPr>
            <w:r w:rsidRPr="00B34B73">
              <w:rPr>
                <w:rFonts w:ascii="Times New Roman" w:hAnsi="Times New Roman" w:cs="Times New Roman"/>
                <w:b/>
                <w:bCs/>
                <w:sz w:val="36"/>
                <w:szCs w:val="36"/>
              </w:rPr>
              <w:t>THƯ NGỎ</w:t>
            </w:r>
          </w:p>
          <w:p w:rsidR="00F238C1" w:rsidRPr="00B34B73" w:rsidRDefault="00F238C1" w:rsidP="00B34B73">
            <w:pPr>
              <w:tabs>
                <w:tab w:val="left" w:pos="195"/>
                <w:tab w:val="left" w:pos="3540"/>
              </w:tabs>
              <w:spacing w:after="0" w:line="240" w:lineRule="auto"/>
              <w:jc w:val="center"/>
              <w:rPr>
                <w:rFonts w:ascii="Times New Roman" w:hAnsi="Times New Roman" w:cs="Times New Roman"/>
                <w:b/>
                <w:bCs/>
                <w:sz w:val="36"/>
                <w:szCs w:val="36"/>
              </w:rPr>
            </w:pPr>
            <w:r w:rsidRPr="00B34B73">
              <w:rPr>
                <w:rFonts w:ascii="Times New Roman" w:hAnsi="Times New Roman" w:cs="Times New Roman"/>
                <w:b/>
                <w:bCs/>
                <w:sz w:val="36"/>
                <w:szCs w:val="36"/>
              </w:rPr>
              <w:t>Giới thiệu tuyển sinh năm 2017</w:t>
            </w:r>
          </w:p>
          <w:p w:rsidR="00F238C1" w:rsidRPr="00B34B73" w:rsidRDefault="00F238C1" w:rsidP="00D32386">
            <w:pPr>
              <w:tabs>
                <w:tab w:val="left" w:pos="195"/>
                <w:tab w:val="left" w:pos="3540"/>
              </w:tabs>
              <w:spacing w:after="0" w:line="240" w:lineRule="auto"/>
              <w:jc w:val="center"/>
              <w:rPr>
                <w:rFonts w:ascii="Times New Roman" w:hAnsi="Times New Roman" w:cs="Times New Roman"/>
                <w:b/>
                <w:bCs/>
                <w:sz w:val="19"/>
                <w:szCs w:val="25"/>
              </w:rPr>
            </w:pPr>
          </w:p>
          <w:p w:rsidR="00F238C1" w:rsidRPr="004F04E0" w:rsidRDefault="00F238C1" w:rsidP="006B1F16">
            <w:pPr>
              <w:tabs>
                <w:tab w:val="left" w:pos="195"/>
                <w:tab w:val="left" w:pos="2322"/>
                <w:tab w:val="left" w:pos="3540"/>
              </w:tabs>
              <w:spacing w:after="0" w:line="240" w:lineRule="auto"/>
              <w:rPr>
                <w:rFonts w:ascii="Times New Roman" w:hAnsi="Times New Roman" w:cs="Times New Roman"/>
                <w:sz w:val="25"/>
                <w:szCs w:val="25"/>
              </w:rPr>
            </w:pPr>
            <w:r w:rsidRPr="004F04E0">
              <w:rPr>
                <w:rFonts w:ascii="Times New Roman" w:hAnsi="Times New Roman" w:cs="Times New Roman"/>
                <w:sz w:val="25"/>
                <w:szCs w:val="25"/>
              </w:rPr>
              <w:t xml:space="preserve">           Kính gửi:  - Ban Giám hiệu;</w:t>
            </w:r>
          </w:p>
          <w:p w:rsidR="00F238C1" w:rsidRPr="004F04E0" w:rsidRDefault="00F238C1" w:rsidP="006B1F16">
            <w:pPr>
              <w:pStyle w:val="ListParagraph"/>
              <w:tabs>
                <w:tab w:val="left" w:pos="195"/>
              </w:tabs>
              <w:spacing w:after="0" w:line="240" w:lineRule="auto"/>
              <w:ind w:left="1035"/>
              <w:rPr>
                <w:rFonts w:ascii="Times New Roman" w:hAnsi="Times New Roman" w:cs="Times New Roman"/>
                <w:b/>
                <w:bCs/>
                <w:sz w:val="25"/>
                <w:szCs w:val="25"/>
              </w:rPr>
            </w:pPr>
            <w:r w:rsidRPr="004F04E0">
              <w:rPr>
                <w:rFonts w:ascii="Times New Roman" w:hAnsi="Times New Roman" w:cs="Times New Roman"/>
                <w:sz w:val="25"/>
                <w:szCs w:val="25"/>
              </w:rPr>
              <w:t xml:space="preserve">            - Quý Thầy, cô.</w:t>
            </w:r>
          </w:p>
        </w:tc>
      </w:tr>
    </w:tbl>
    <w:p w:rsidR="00F238C1" w:rsidRPr="00B34B73" w:rsidRDefault="00F238C1" w:rsidP="00476576">
      <w:pPr>
        <w:tabs>
          <w:tab w:val="left" w:pos="195"/>
          <w:tab w:val="left" w:pos="3540"/>
        </w:tabs>
        <w:spacing w:after="0" w:line="240" w:lineRule="auto"/>
        <w:rPr>
          <w:rFonts w:ascii="Times New Roman" w:hAnsi="Times New Roman" w:cs="Times New Roman"/>
          <w:b/>
          <w:bCs/>
          <w:sz w:val="13"/>
          <w:szCs w:val="25"/>
        </w:rPr>
      </w:pPr>
      <w:r w:rsidRPr="004F04E0">
        <w:rPr>
          <w:rFonts w:ascii="Times New Roman" w:hAnsi="Times New Roman" w:cs="Times New Roman"/>
          <w:b/>
          <w:bCs/>
          <w:sz w:val="25"/>
          <w:szCs w:val="25"/>
        </w:rPr>
        <w:tab/>
      </w:r>
    </w:p>
    <w:p w:rsidR="00F238C1" w:rsidRPr="004F04E0" w:rsidRDefault="00F238C1" w:rsidP="00B34B73">
      <w:pPr>
        <w:pStyle w:val="ListParagraph"/>
        <w:spacing w:before="60" w:after="60" w:line="240" w:lineRule="auto"/>
        <w:ind w:left="0" w:firstLine="720"/>
        <w:jc w:val="both"/>
        <w:rPr>
          <w:rFonts w:ascii="Times New Roman" w:hAnsi="Times New Roman" w:cs="Times New Roman"/>
          <w:sz w:val="25"/>
          <w:szCs w:val="25"/>
        </w:rPr>
      </w:pPr>
      <w:r w:rsidRPr="004F04E0">
        <w:rPr>
          <w:rFonts w:ascii="Times New Roman" w:hAnsi="Times New Roman" w:cs="Times New Roman"/>
          <w:sz w:val="25"/>
          <w:szCs w:val="25"/>
        </w:rPr>
        <w:t>Lời đầu tiên, thay mặt Đảng ủy – Ban Giám hiệu Trường Cao đẳng Kỹ thuật Lý Tự Trọng Thành phố Hồ Chí Minh xin gửi đến Ban Giám hiệu, tập thể Cán bộ - Giáo viên và Công nhân viên Quý trường lời chúc sức khỏe, hạnh phúc và thành đạt. Kính chúc Quý trường luôn bền vững và ngày một phát triển.</w:t>
      </w:r>
    </w:p>
    <w:p w:rsidR="00F238C1" w:rsidRPr="004F04E0" w:rsidRDefault="00F238C1" w:rsidP="00B34B73">
      <w:pPr>
        <w:pStyle w:val="ListParagraph"/>
        <w:spacing w:before="60" w:after="60" w:line="240" w:lineRule="auto"/>
        <w:ind w:left="0" w:firstLine="720"/>
        <w:jc w:val="both"/>
        <w:rPr>
          <w:rFonts w:ascii="Times New Roman" w:hAnsi="Times New Roman" w:cs="Times New Roman"/>
          <w:sz w:val="25"/>
          <w:szCs w:val="25"/>
        </w:rPr>
      </w:pPr>
      <w:r w:rsidRPr="004F04E0">
        <w:rPr>
          <w:rFonts w:ascii="Times New Roman" w:hAnsi="Times New Roman" w:cs="Times New Roman"/>
          <w:sz w:val="25"/>
          <w:szCs w:val="25"/>
        </w:rPr>
        <w:t>Kính thưa Quý Trường!</w:t>
      </w:r>
    </w:p>
    <w:p w:rsidR="00F238C1" w:rsidRPr="004F04E0" w:rsidRDefault="00F238C1" w:rsidP="00B34B73">
      <w:pPr>
        <w:pStyle w:val="ListParagraph"/>
        <w:spacing w:before="60" w:after="60" w:line="240" w:lineRule="auto"/>
        <w:ind w:left="0" w:firstLine="720"/>
        <w:jc w:val="both"/>
        <w:rPr>
          <w:rFonts w:ascii="Times New Roman" w:hAnsi="Times New Roman" w:cs="Times New Roman"/>
          <w:sz w:val="25"/>
          <w:szCs w:val="25"/>
        </w:rPr>
      </w:pPr>
      <w:r w:rsidRPr="004F04E0">
        <w:rPr>
          <w:rFonts w:ascii="Times New Roman" w:hAnsi="Times New Roman" w:cs="Times New Roman"/>
          <w:sz w:val="25"/>
          <w:szCs w:val="25"/>
        </w:rPr>
        <w:t>Trường Cao đẳng Kỹ thuật Lý Tự Trọng Thành phố Hồ Chí Minh được thành lập từ năm 1986, là một trong những trường công lập trọng điểm của Thành phố và khu vực, đào tạo đa cấp, đa ngành với nhiều loại hình đào tạo theo hướng tiên tiến, hiện đại, có chấp lượng cao. Trường tọa lạc tại địa chỉ 390 Hoàng Văn Thụ, phường 4, quận Tân Bình, Thành phố Hồ Chí Minh, với diện tích rộng hơn 5 hécta, môi trường học tập rộng rãi thoáng mát, yên tĩnh, kỷ cương, nề nếp và thân thiện. Trường có ký túc xá khang trang, sạch sẽ, quản lý chặt chẽ, giá cả hợp lý và nằm trong khuôn viên trường. Qui mô đào tạo hơn 10.000 sinh viên và tuyển sinh hằng năm trên 4000 sinh viên. Miễn 100 % học phí cho học sinh vào học trung cấp từ THCS, có học bổng khuyến khích học tập do doanh nghiệp tài trợ và nhiều hỗ trợ dành cho học sinh, sinh viên khó khăn vươn lên trong học tập.</w:t>
      </w:r>
      <w:r w:rsidR="00C21BCE" w:rsidRPr="004F04E0">
        <w:rPr>
          <w:rFonts w:ascii="Times New Roman" w:hAnsi="Times New Roman" w:cs="Times New Roman"/>
          <w:sz w:val="25"/>
          <w:szCs w:val="25"/>
        </w:rPr>
        <w:t xml:space="preserve"> </w:t>
      </w:r>
    </w:p>
    <w:p w:rsidR="00C21BCE" w:rsidRPr="004F04E0" w:rsidRDefault="00C21BCE" w:rsidP="00B34B73">
      <w:pPr>
        <w:pStyle w:val="ListParagraph"/>
        <w:spacing w:before="60" w:after="60" w:line="240" w:lineRule="auto"/>
        <w:ind w:left="0" w:firstLine="720"/>
        <w:jc w:val="both"/>
        <w:rPr>
          <w:rFonts w:ascii="Times New Roman" w:hAnsi="Times New Roman" w:cs="Times New Roman"/>
          <w:sz w:val="25"/>
          <w:szCs w:val="25"/>
        </w:rPr>
      </w:pPr>
      <w:r w:rsidRPr="004F04E0">
        <w:rPr>
          <w:rFonts w:ascii="Times New Roman" w:hAnsi="Times New Roman" w:cs="Times New Roman"/>
          <w:sz w:val="25"/>
          <w:szCs w:val="25"/>
        </w:rPr>
        <w:t>Nhà trường có mối quan hệ hơn 900 doanh nghiệp trong và ngoài nước. Sinh viên sau khi tốt nghiệp được doanh nghiệp ưu tiên tuyển dụng và được liên thông Cao đẳng, Đại học tại trường hoặc tất cả các trường tổ chức thi liên thông.</w:t>
      </w:r>
    </w:p>
    <w:p w:rsidR="00F238C1" w:rsidRPr="004F04E0" w:rsidRDefault="00F238C1" w:rsidP="00B34B73">
      <w:pPr>
        <w:pStyle w:val="ListParagraph"/>
        <w:spacing w:before="60" w:after="60" w:line="240" w:lineRule="auto"/>
        <w:ind w:left="0" w:firstLine="720"/>
        <w:jc w:val="both"/>
        <w:rPr>
          <w:rFonts w:ascii="Times New Roman" w:hAnsi="Times New Roman" w:cs="Times New Roman"/>
          <w:sz w:val="25"/>
          <w:szCs w:val="25"/>
        </w:rPr>
      </w:pPr>
      <w:r w:rsidRPr="004F04E0">
        <w:rPr>
          <w:rFonts w:ascii="Times New Roman" w:hAnsi="Times New Roman" w:cs="Times New Roman"/>
          <w:sz w:val="25"/>
          <w:szCs w:val="25"/>
        </w:rPr>
        <w:t>Trong những năm qua, số lượng học sinh đã đến nhập học tại trường Cao đẳng Kỹ thuật Lý Tự Trọng Thành phố Hồ Chí Minh với số lượng ngày càng tăng, trong đó có học sinh của Quý trường. Cụ thể, trong năm học 2016 – 2017 trường đã tuyển được hơn 4000 học sinh, sinh viên nhập học tại trường, đạt gần 95 % chỉ tiêu đề ra.</w:t>
      </w:r>
    </w:p>
    <w:p w:rsidR="00F238C1" w:rsidRPr="004F04E0" w:rsidRDefault="00F238C1" w:rsidP="00B34B73">
      <w:pPr>
        <w:pStyle w:val="ListParagraph"/>
        <w:spacing w:before="60" w:after="60" w:line="240" w:lineRule="auto"/>
        <w:ind w:left="0" w:firstLine="720"/>
        <w:jc w:val="both"/>
        <w:rPr>
          <w:rFonts w:ascii="Times New Roman" w:hAnsi="Times New Roman" w:cs="Times New Roman"/>
          <w:sz w:val="25"/>
          <w:szCs w:val="25"/>
        </w:rPr>
      </w:pPr>
      <w:r w:rsidRPr="004F04E0">
        <w:rPr>
          <w:rFonts w:ascii="Times New Roman" w:hAnsi="Times New Roman" w:cs="Times New Roman"/>
          <w:sz w:val="25"/>
          <w:szCs w:val="25"/>
        </w:rPr>
        <w:t xml:space="preserve">Để đạt được những điều đó, Nhà trường rất cảm kích trước sự giúp đỡ nhiệt tình của Quý Trường khi liên hệ công tác tuyển sinh. Trường chúng tôi rất mong nhận được sự hỗ trợ và giúp đỡ </w:t>
      </w:r>
      <w:bookmarkStart w:id="0" w:name="_GoBack"/>
      <w:r w:rsidRPr="004F04E0">
        <w:rPr>
          <w:rFonts w:ascii="Times New Roman" w:hAnsi="Times New Roman" w:cs="Times New Roman"/>
          <w:sz w:val="25"/>
          <w:szCs w:val="25"/>
        </w:rPr>
        <w:t>từ phía Quý trường trong năm 2017 và những năm tiếp theo.</w:t>
      </w:r>
    </w:p>
    <w:bookmarkEnd w:id="0"/>
    <w:p w:rsidR="00F238C1" w:rsidRPr="004F04E0" w:rsidRDefault="00F238C1" w:rsidP="00B34B73">
      <w:pPr>
        <w:pStyle w:val="ListParagraph"/>
        <w:spacing w:before="60" w:after="60" w:line="240" w:lineRule="auto"/>
        <w:ind w:left="0" w:firstLine="720"/>
        <w:jc w:val="both"/>
        <w:rPr>
          <w:rFonts w:ascii="Times New Roman" w:hAnsi="Times New Roman" w:cs="Times New Roman"/>
          <w:sz w:val="25"/>
          <w:szCs w:val="25"/>
        </w:rPr>
      </w:pPr>
      <w:r w:rsidRPr="004F04E0">
        <w:rPr>
          <w:rFonts w:ascii="Times New Roman" w:hAnsi="Times New Roman" w:cs="Times New Roman"/>
          <w:sz w:val="25"/>
          <w:szCs w:val="25"/>
        </w:rPr>
        <w:t xml:space="preserve">Năm 2017, nhà trường </w:t>
      </w:r>
      <w:r w:rsidR="00B34B73">
        <w:rPr>
          <w:rFonts w:ascii="Times New Roman" w:hAnsi="Times New Roman" w:cs="Times New Roman"/>
          <w:sz w:val="25"/>
          <w:szCs w:val="25"/>
        </w:rPr>
        <w:t>nh</w:t>
      </w:r>
      <w:r w:rsidR="00B34B73" w:rsidRPr="00B34B73">
        <w:rPr>
          <w:rFonts w:ascii="Times New Roman" w:hAnsi="Times New Roman" w:cs="Times New Roman"/>
          <w:sz w:val="25"/>
          <w:szCs w:val="25"/>
        </w:rPr>
        <w:t>à</w:t>
      </w:r>
      <w:r w:rsidR="00B34B73">
        <w:rPr>
          <w:rFonts w:ascii="Times New Roman" w:hAnsi="Times New Roman" w:cs="Times New Roman"/>
          <w:sz w:val="25"/>
          <w:szCs w:val="25"/>
        </w:rPr>
        <w:t xml:space="preserve"> trư</w:t>
      </w:r>
      <w:r w:rsidR="00B34B73" w:rsidRPr="00B34B73">
        <w:rPr>
          <w:rFonts w:ascii="Times New Roman" w:hAnsi="Times New Roman" w:cs="Times New Roman"/>
          <w:sz w:val="25"/>
          <w:szCs w:val="25"/>
        </w:rPr>
        <w:t>ờng</w:t>
      </w:r>
      <w:r w:rsidR="00B34B73">
        <w:rPr>
          <w:rFonts w:ascii="Times New Roman" w:hAnsi="Times New Roman" w:cs="Times New Roman"/>
          <w:sz w:val="25"/>
          <w:szCs w:val="25"/>
        </w:rPr>
        <w:t xml:space="preserve"> r</w:t>
      </w:r>
      <w:r w:rsidR="00B34B73" w:rsidRPr="00B34B73">
        <w:rPr>
          <w:rFonts w:ascii="Times New Roman" w:hAnsi="Times New Roman" w:cs="Times New Roman"/>
          <w:sz w:val="25"/>
          <w:szCs w:val="25"/>
        </w:rPr>
        <w:t>ất</w:t>
      </w:r>
      <w:r w:rsidR="00B34B73">
        <w:rPr>
          <w:rFonts w:ascii="Times New Roman" w:hAnsi="Times New Roman" w:cs="Times New Roman"/>
          <w:sz w:val="25"/>
          <w:szCs w:val="25"/>
        </w:rPr>
        <w:t xml:space="preserve"> mong nh</w:t>
      </w:r>
      <w:r w:rsidR="00B34B73" w:rsidRPr="00B34B73">
        <w:rPr>
          <w:rFonts w:ascii="Times New Roman" w:hAnsi="Times New Roman" w:cs="Times New Roman"/>
          <w:sz w:val="25"/>
          <w:szCs w:val="25"/>
        </w:rPr>
        <w:t>ận</w:t>
      </w:r>
      <w:r w:rsidR="00B34B73">
        <w:rPr>
          <w:rFonts w:ascii="Times New Roman" w:hAnsi="Times New Roman" w:cs="Times New Roman"/>
          <w:sz w:val="25"/>
          <w:szCs w:val="25"/>
        </w:rPr>
        <w:t xml:space="preserve"> đư</w:t>
      </w:r>
      <w:r w:rsidR="00B34B73" w:rsidRPr="00B34B73">
        <w:rPr>
          <w:rFonts w:ascii="Times New Roman" w:hAnsi="Times New Roman" w:cs="Times New Roman"/>
          <w:sz w:val="25"/>
          <w:szCs w:val="25"/>
        </w:rPr>
        <w:t>ợc</w:t>
      </w:r>
      <w:r w:rsidR="00B34B73">
        <w:rPr>
          <w:rFonts w:ascii="Times New Roman" w:hAnsi="Times New Roman" w:cs="Times New Roman"/>
          <w:sz w:val="25"/>
          <w:szCs w:val="25"/>
        </w:rPr>
        <w:t xml:space="preserve"> s</w:t>
      </w:r>
      <w:r w:rsidR="00B34B73" w:rsidRPr="00B34B73">
        <w:rPr>
          <w:rFonts w:ascii="Times New Roman" w:hAnsi="Times New Roman" w:cs="Times New Roman"/>
          <w:sz w:val="25"/>
          <w:szCs w:val="25"/>
        </w:rPr>
        <w:t>ự</w:t>
      </w:r>
      <w:r w:rsidR="00B34B73">
        <w:rPr>
          <w:rFonts w:ascii="Times New Roman" w:hAnsi="Times New Roman" w:cs="Times New Roman"/>
          <w:sz w:val="25"/>
          <w:szCs w:val="25"/>
        </w:rPr>
        <w:t xml:space="preserve"> h</w:t>
      </w:r>
      <w:r w:rsidR="00B34B73" w:rsidRPr="00B34B73">
        <w:rPr>
          <w:rFonts w:ascii="Times New Roman" w:hAnsi="Times New Roman" w:cs="Times New Roman"/>
          <w:sz w:val="25"/>
          <w:szCs w:val="25"/>
        </w:rPr>
        <w:t>ợp</w:t>
      </w:r>
      <w:r w:rsidR="00B34B73">
        <w:rPr>
          <w:rFonts w:ascii="Times New Roman" w:hAnsi="Times New Roman" w:cs="Times New Roman"/>
          <w:sz w:val="25"/>
          <w:szCs w:val="25"/>
        </w:rPr>
        <w:t xml:space="preserve"> t</w:t>
      </w:r>
      <w:r w:rsidR="00B34B73" w:rsidRPr="00B34B73">
        <w:rPr>
          <w:rFonts w:ascii="Times New Roman" w:hAnsi="Times New Roman" w:cs="Times New Roman"/>
          <w:sz w:val="25"/>
          <w:szCs w:val="25"/>
        </w:rPr>
        <w:t>á</w:t>
      </w:r>
      <w:r w:rsidR="00B34B73">
        <w:rPr>
          <w:rFonts w:ascii="Times New Roman" w:hAnsi="Times New Roman" w:cs="Times New Roman"/>
          <w:sz w:val="25"/>
          <w:szCs w:val="25"/>
        </w:rPr>
        <w:t>c t</w:t>
      </w:r>
      <w:r w:rsidR="00B34B73" w:rsidRPr="00B34B73">
        <w:rPr>
          <w:rFonts w:ascii="Times New Roman" w:hAnsi="Times New Roman" w:cs="Times New Roman"/>
          <w:sz w:val="25"/>
          <w:szCs w:val="25"/>
        </w:rPr>
        <w:t>ừ</w:t>
      </w:r>
      <w:r w:rsidR="00B34B73">
        <w:rPr>
          <w:rFonts w:ascii="Times New Roman" w:hAnsi="Times New Roman" w:cs="Times New Roman"/>
          <w:sz w:val="25"/>
          <w:szCs w:val="25"/>
        </w:rPr>
        <w:t xml:space="preserve"> qu</w:t>
      </w:r>
      <w:r w:rsidR="00B34B73" w:rsidRPr="00B34B73">
        <w:rPr>
          <w:rFonts w:ascii="Times New Roman" w:hAnsi="Times New Roman" w:cs="Times New Roman"/>
          <w:sz w:val="25"/>
          <w:szCs w:val="25"/>
        </w:rPr>
        <w:t>ý</w:t>
      </w:r>
      <w:r w:rsidR="00B34B73">
        <w:rPr>
          <w:rFonts w:ascii="Times New Roman" w:hAnsi="Times New Roman" w:cs="Times New Roman"/>
          <w:sz w:val="25"/>
          <w:szCs w:val="25"/>
        </w:rPr>
        <w:t xml:space="preserve"> trư</w:t>
      </w:r>
      <w:r w:rsidR="00B34B73" w:rsidRPr="00B34B73">
        <w:rPr>
          <w:rFonts w:ascii="Times New Roman" w:hAnsi="Times New Roman" w:cs="Times New Roman"/>
          <w:sz w:val="25"/>
          <w:szCs w:val="25"/>
        </w:rPr>
        <w:t>ờng</w:t>
      </w:r>
      <w:r w:rsidR="00B34B73">
        <w:rPr>
          <w:rFonts w:ascii="Times New Roman" w:hAnsi="Times New Roman" w:cs="Times New Roman"/>
          <w:sz w:val="25"/>
          <w:szCs w:val="25"/>
        </w:rPr>
        <w:t xml:space="preserve"> n</w:t>
      </w:r>
      <w:r w:rsidRPr="004F04E0">
        <w:rPr>
          <w:rFonts w:ascii="Times New Roman" w:hAnsi="Times New Roman" w:cs="Times New Roman"/>
          <w:sz w:val="25"/>
          <w:szCs w:val="25"/>
        </w:rPr>
        <w:t xml:space="preserve">hư: </w:t>
      </w:r>
      <w:r w:rsidR="00B34B73">
        <w:rPr>
          <w:rFonts w:ascii="Times New Roman" w:hAnsi="Times New Roman" w:cs="Times New Roman"/>
          <w:sz w:val="25"/>
          <w:szCs w:val="25"/>
        </w:rPr>
        <w:t>Tham gia</w:t>
      </w:r>
      <w:r w:rsidRPr="004F04E0">
        <w:rPr>
          <w:rFonts w:ascii="Times New Roman" w:hAnsi="Times New Roman" w:cs="Times New Roman"/>
          <w:sz w:val="25"/>
          <w:szCs w:val="25"/>
        </w:rPr>
        <w:t xml:space="preserve"> hướng nghiệp cho học sinh THCS, THPT trong các tiế</w:t>
      </w:r>
      <w:r w:rsidR="00B34B73">
        <w:rPr>
          <w:rFonts w:ascii="Times New Roman" w:hAnsi="Times New Roman" w:cs="Times New Roman"/>
          <w:sz w:val="25"/>
          <w:szCs w:val="25"/>
        </w:rPr>
        <w:t xml:space="preserve">t </w:t>
      </w:r>
      <w:r w:rsidRPr="004F04E0">
        <w:rPr>
          <w:rFonts w:ascii="Times New Roman" w:hAnsi="Times New Roman" w:cs="Times New Roman"/>
          <w:sz w:val="25"/>
          <w:szCs w:val="25"/>
        </w:rPr>
        <w:t xml:space="preserve"> học hướng nghiệp tại trường; Tư vấn hướng nghiệp dưới cờ; Tổ chức đưa học sinh đến tham quan cơ sở vật chất, các ngành nghề do trường đào tạo; </w:t>
      </w:r>
      <w:r w:rsidR="00B34B73">
        <w:rPr>
          <w:rFonts w:ascii="Times New Roman" w:hAnsi="Times New Roman" w:cs="Times New Roman"/>
          <w:sz w:val="25"/>
          <w:szCs w:val="25"/>
        </w:rPr>
        <w:t>T</w:t>
      </w:r>
      <w:r w:rsidR="00B34B73" w:rsidRPr="00B34B73">
        <w:rPr>
          <w:rFonts w:ascii="Times New Roman" w:hAnsi="Times New Roman" w:cs="Times New Roman"/>
          <w:sz w:val="25"/>
          <w:szCs w:val="25"/>
        </w:rPr>
        <w:t>ư</w:t>
      </w:r>
      <w:r w:rsidR="00B34B73">
        <w:rPr>
          <w:rFonts w:ascii="Times New Roman" w:hAnsi="Times New Roman" w:cs="Times New Roman"/>
          <w:sz w:val="25"/>
          <w:szCs w:val="25"/>
        </w:rPr>
        <w:t xml:space="preserve">  v</w:t>
      </w:r>
      <w:r w:rsidR="00B34B73" w:rsidRPr="00B34B73">
        <w:rPr>
          <w:rFonts w:ascii="Times New Roman" w:hAnsi="Times New Roman" w:cs="Times New Roman"/>
          <w:sz w:val="25"/>
          <w:szCs w:val="25"/>
        </w:rPr>
        <w:t>ấn</w:t>
      </w:r>
      <w:r w:rsidR="00B34B73">
        <w:rPr>
          <w:rFonts w:ascii="Times New Roman" w:hAnsi="Times New Roman" w:cs="Times New Roman"/>
          <w:sz w:val="25"/>
          <w:szCs w:val="25"/>
        </w:rPr>
        <w:t xml:space="preserve"> cho</w:t>
      </w:r>
      <w:r w:rsidRPr="004F04E0">
        <w:rPr>
          <w:rFonts w:ascii="Times New Roman" w:hAnsi="Times New Roman" w:cs="Times New Roman"/>
          <w:sz w:val="25"/>
          <w:szCs w:val="25"/>
        </w:rPr>
        <w:t xml:space="preserve"> Quý phụ huynh </w:t>
      </w:r>
      <w:r w:rsidR="00B34B73">
        <w:rPr>
          <w:rFonts w:ascii="Times New Roman" w:hAnsi="Times New Roman" w:cs="Times New Roman"/>
          <w:sz w:val="25"/>
          <w:szCs w:val="25"/>
        </w:rPr>
        <w:t>v</w:t>
      </w:r>
      <w:r w:rsidR="00B34B73" w:rsidRPr="00B34B73">
        <w:rPr>
          <w:rFonts w:ascii="Times New Roman" w:hAnsi="Times New Roman" w:cs="Times New Roman"/>
          <w:sz w:val="25"/>
          <w:szCs w:val="25"/>
        </w:rPr>
        <w:t>ề</w:t>
      </w:r>
      <w:r w:rsidRPr="004F04E0">
        <w:rPr>
          <w:rFonts w:ascii="Times New Roman" w:hAnsi="Times New Roman" w:cs="Times New Roman"/>
          <w:sz w:val="25"/>
          <w:szCs w:val="25"/>
        </w:rPr>
        <w:t xml:space="preserve"> định hướng nghề nghiệp cho con em mình trong các cuộc họp phụ huynh.</w:t>
      </w:r>
    </w:p>
    <w:p w:rsidR="00F238C1" w:rsidRPr="004F04E0" w:rsidRDefault="00F238C1" w:rsidP="00B34B73">
      <w:pPr>
        <w:pStyle w:val="ListParagraph"/>
        <w:spacing w:before="60" w:after="60" w:line="240" w:lineRule="auto"/>
        <w:ind w:left="0" w:firstLine="720"/>
        <w:jc w:val="both"/>
        <w:rPr>
          <w:rFonts w:ascii="Times New Roman" w:hAnsi="Times New Roman" w:cs="Times New Roman"/>
          <w:sz w:val="25"/>
          <w:szCs w:val="25"/>
        </w:rPr>
      </w:pPr>
      <w:r w:rsidRPr="004F04E0">
        <w:rPr>
          <w:rFonts w:ascii="Times New Roman" w:hAnsi="Times New Roman" w:cs="Times New Roman"/>
          <w:sz w:val="25"/>
          <w:szCs w:val="25"/>
        </w:rPr>
        <w:t>Thay mặt Nhà trường, tôi trân trọng kính mời Đảng ủy – Ban giám hiệu, Thầy, cô giáo cùng học sinh Quý trường đến tham quan trườ</w:t>
      </w:r>
      <w:r w:rsidR="00B34B73">
        <w:rPr>
          <w:rFonts w:ascii="Times New Roman" w:hAnsi="Times New Roman" w:cs="Times New Roman"/>
          <w:sz w:val="25"/>
          <w:szCs w:val="25"/>
        </w:rPr>
        <w:t>ng chúng tôi, n</w:t>
      </w:r>
      <w:r w:rsidRPr="004F04E0">
        <w:rPr>
          <w:rFonts w:ascii="Times New Roman" w:hAnsi="Times New Roman" w:cs="Times New Roman"/>
          <w:sz w:val="25"/>
          <w:szCs w:val="25"/>
        </w:rPr>
        <w:t>hằm thắt chặt tình cảm giữa hai trường và tạo mối liên hệ xuyên suốt trong quá trình đào tạo nguồn nhân lực sau này.</w:t>
      </w:r>
      <w:r w:rsidR="008C0649" w:rsidRPr="004F04E0">
        <w:rPr>
          <w:rFonts w:ascii="Times New Roman" w:hAnsi="Times New Roman" w:cs="Times New Roman"/>
          <w:sz w:val="25"/>
          <w:szCs w:val="25"/>
        </w:rPr>
        <w:t xml:space="preserve"> Bên cạnh đó chúng tôi đảm bảo sẽ phục vụ tốt con em đến nhập học để xứng đáng với lòng tin mà phụ huynh đã gởi gắm.</w:t>
      </w:r>
    </w:p>
    <w:p w:rsidR="00F238C1" w:rsidRPr="004F04E0" w:rsidRDefault="00F238C1" w:rsidP="00B34B73">
      <w:pPr>
        <w:pStyle w:val="ListParagraph"/>
        <w:spacing w:before="60" w:after="60" w:line="240" w:lineRule="auto"/>
        <w:ind w:left="0" w:firstLine="720"/>
        <w:jc w:val="both"/>
        <w:rPr>
          <w:rFonts w:ascii="Times New Roman" w:hAnsi="Times New Roman" w:cs="Times New Roman"/>
          <w:b/>
          <w:bCs/>
          <w:sz w:val="25"/>
          <w:szCs w:val="25"/>
        </w:rPr>
      </w:pPr>
      <w:r w:rsidRPr="004F04E0">
        <w:rPr>
          <w:rFonts w:ascii="Times New Roman" w:hAnsi="Times New Roman" w:cs="Times New Roman"/>
          <w:sz w:val="25"/>
          <w:szCs w:val="25"/>
        </w:rPr>
        <w:t xml:space="preserve">Trân trọng </w:t>
      </w:r>
      <w:r w:rsidR="008C0649" w:rsidRPr="004F04E0">
        <w:rPr>
          <w:rFonts w:ascii="Times New Roman" w:hAnsi="Times New Roman" w:cs="Times New Roman"/>
          <w:sz w:val="25"/>
          <w:szCs w:val="25"/>
        </w:rPr>
        <w:t>cảm ơn</w:t>
      </w:r>
      <w:r w:rsidRPr="004F04E0">
        <w:rPr>
          <w:rFonts w:ascii="Times New Roman" w:hAnsi="Times New Roman" w:cs="Times New Roman"/>
          <w:sz w:val="25"/>
          <w:szCs w:val="25"/>
        </w:rPr>
        <w:t>./.</w:t>
      </w:r>
      <w:r w:rsidRPr="004F04E0">
        <w:rPr>
          <w:rFonts w:ascii="Times New Roman" w:hAnsi="Times New Roman" w:cs="Times New Roman"/>
          <w:sz w:val="25"/>
          <w:szCs w:val="25"/>
        </w:rPr>
        <w:tab/>
      </w:r>
    </w:p>
    <w:tbl>
      <w:tblPr>
        <w:tblStyle w:val="TableGrid"/>
        <w:tblW w:w="0" w:type="auto"/>
        <w:jc w:val="center"/>
        <w:tblInd w:w="-4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427"/>
        <w:gridCol w:w="4678"/>
      </w:tblGrid>
      <w:tr w:rsidR="00B2630A" w:rsidRPr="004F04E0" w:rsidTr="004F04E0">
        <w:trPr>
          <w:jc w:val="center"/>
        </w:trPr>
        <w:tc>
          <w:tcPr>
            <w:tcW w:w="5427" w:type="dxa"/>
          </w:tcPr>
          <w:p w:rsidR="00B2630A" w:rsidRPr="00B34B73" w:rsidRDefault="00B2630A" w:rsidP="00B34B73">
            <w:pPr>
              <w:tabs>
                <w:tab w:val="center" w:pos="7371"/>
              </w:tabs>
              <w:spacing w:after="0" w:line="240" w:lineRule="auto"/>
              <w:rPr>
                <w:rFonts w:ascii="Times New Roman" w:hAnsi="Times New Roman" w:cs="Times New Roman"/>
                <w:b/>
                <w:bCs/>
                <w:sz w:val="25"/>
                <w:szCs w:val="25"/>
              </w:rPr>
            </w:pPr>
            <w:r w:rsidRPr="00B34B73">
              <w:rPr>
                <w:rFonts w:ascii="Times New Roman" w:hAnsi="Times New Roman" w:cs="Times New Roman"/>
                <w:b/>
                <w:bCs/>
                <w:sz w:val="25"/>
                <w:szCs w:val="25"/>
              </w:rPr>
              <w:t>Mọi thông tin liên hệ:</w:t>
            </w:r>
          </w:p>
          <w:p w:rsidR="00B2630A" w:rsidRPr="00B34B73" w:rsidRDefault="00B2630A" w:rsidP="00B34B73">
            <w:pPr>
              <w:tabs>
                <w:tab w:val="center" w:pos="7371"/>
              </w:tabs>
              <w:spacing w:after="0" w:line="240" w:lineRule="auto"/>
              <w:rPr>
                <w:rFonts w:ascii="Times New Roman" w:hAnsi="Times New Roman" w:cs="Times New Roman"/>
                <w:bCs/>
                <w:sz w:val="25"/>
                <w:szCs w:val="25"/>
              </w:rPr>
            </w:pPr>
            <w:r w:rsidRPr="00B34B73">
              <w:rPr>
                <w:rFonts w:ascii="Times New Roman" w:hAnsi="Times New Roman" w:cs="Times New Roman"/>
                <w:bCs/>
                <w:sz w:val="25"/>
                <w:szCs w:val="25"/>
              </w:rPr>
              <w:t>TS. Đinh Văn Đệ - Phó Hiệu trưởng</w:t>
            </w:r>
          </w:p>
          <w:p w:rsidR="00B2630A" w:rsidRPr="00B34B73" w:rsidRDefault="00B2630A" w:rsidP="00B34B73">
            <w:pPr>
              <w:tabs>
                <w:tab w:val="center" w:pos="7371"/>
              </w:tabs>
              <w:spacing w:after="0" w:line="240" w:lineRule="auto"/>
              <w:rPr>
                <w:rFonts w:ascii="Times New Roman" w:hAnsi="Times New Roman" w:cs="Times New Roman"/>
                <w:bCs/>
                <w:sz w:val="25"/>
                <w:szCs w:val="25"/>
              </w:rPr>
            </w:pPr>
            <w:r w:rsidRPr="00B34B73">
              <w:rPr>
                <w:rFonts w:ascii="Times New Roman" w:hAnsi="Times New Roman" w:cs="Times New Roman"/>
                <w:bCs/>
                <w:sz w:val="25"/>
                <w:szCs w:val="25"/>
              </w:rPr>
              <w:t>Điện thoại: 0964.216.994 – 0918.216.994</w:t>
            </w:r>
          </w:p>
          <w:p w:rsidR="00B2630A" w:rsidRPr="004F04E0" w:rsidRDefault="00B2630A" w:rsidP="00B34B73">
            <w:pPr>
              <w:tabs>
                <w:tab w:val="center" w:pos="7371"/>
              </w:tabs>
              <w:spacing w:after="0" w:line="240" w:lineRule="auto"/>
              <w:rPr>
                <w:rFonts w:ascii="Times New Roman" w:hAnsi="Times New Roman" w:cs="Times New Roman"/>
                <w:b/>
                <w:bCs/>
                <w:sz w:val="25"/>
                <w:szCs w:val="25"/>
              </w:rPr>
            </w:pPr>
            <w:r w:rsidRPr="00B34B73">
              <w:rPr>
                <w:rFonts w:ascii="Times New Roman" w:hAnsi="Times New Roman" w:cs="Times New Roman"/>
                <w:bCs/>
                <w:sz w:val="25"/>
                <w:szCs w:val="25"/>
              </w:rPr>
              <w:t>Email: dinhvande@LTTC.edu.vn</w:t>
            </w:r>
          </w:p>
        </w:tc>
        <w:tc>
          <w:tcPr>
            <w:tcW w:w="4678" w:type="dxa"/>
          </w:tcPr>
          <w:p w:rsidR="004F04E0" w:rsidRDefault="00B2630A" w:rsidP="004F04E0">
            <w:pPr>
              <w:tabs>
                <w:tab w:val="center" w:pos="7371"/>
              </w:tabs>
              <w:spacing w:after="0" w:line="240" w:lineRule="auto"/>
              <w:jc w:val="center"/>
              <w:rPr>
                <w:rFonts w:ascii="Times New Roman" w:hAnsi="Times New Roman" w:cs="Times New Roman"/>
                <w:b/>
                <w:bCs/>
                <w:sz w:val="25"/>
                <w:szCs w:val="25"/>
              </w:rPr>
            </w:pPr>
            <w:r w:rsidRPr="004F04E0">
              <w:rPr>
                <w:rFonts w:ascii="Times New Roman" w:hAnsi="Times New Roman" w:cs="Times New Roman"/>
                <w:b/>
                <w:bCs/>
                <w:sz w:val="25"/>
                <w:szCs w:val="25"/>
              </w:rPr>
              <w:t>HIỆU TRƯỞNG</w:t>
            </w:r>
          </w:p>
          <w:p w:rsidR="004F04E0" w:rsidRDefault="004F04E0" w:rsidP="004F04E0">
            <w:pPr>
              <w:tabs>
                <w:tab w:val="center" w:pos="7371"/>
              </w:tabs>
              <w:spacing w:after="0" w:line="240" w:lineRule="auto"/>
              <w:jc w:val="center"/>
              <w:rPr>
                <w:rFonts w:ascii="Times New Roman" w:hAnsi="Times New Roman" w:cs="Times New Roman"/>
                <w:b/>
                <w:bCs/>
                <w:sz w:val="25"/>
                <w:szCs w:val="25"/>
              </w:rPr>
            </w:pPr>
          </w:p>
          <w:p w:rsidR="004F04E0" w:rsidRDefault="004F04E0" w:rsidP="004F04E0">
            <w:pPr>
              <w:tabs>
                <w:tab w:val="center" w:pos="7371"/>
              </w:tabs>
              <w:spacing w:after="0" w:line="240" w:lineRule="auto"/>
              <w:jc w:val="center"/>
              <w:rPr>
                <w:rFonts w:ascii="Times New Roman" w:hAnsi="Times New Roman" w:cs="Times New Roman"/>
                <w:b/>
                <w:bCs/>
                <w:sz w:val="25"/>
                <w:szCs w:val="25"/>
              </w:rPr>
            </w:pPr>
          </w:p>
          <w:p w:rsidR="004F04E0" w:rsidRDefault="004F04E0" w:rsidP="004F04E0">
            <w:pPr>
              <w:tabs>
                <w:tab w:val="center" w:pos="7371"/>
              </w:tabs>
              <w:spacing w:after="0" w:line="240" w:lineRule="auto"/>
              <w:jc w:val="center"/>
              <w:rPr>
                <w:rFonts w:ascii="Times New Roman" w:hAnsi="Times New Roman" w:cs="Times New Roman"/>
                <w:b/>
                <w:bCs/>
                <w:sz w:val="25"/>
                <w:szCs w:val="25"/>
              </w:rPr>
            </w:pPr>
          </w:p>
          <w:p w:rsidR="004F04E0" w:rsidRDefault="004F04E0" w:rsidP="004F04E0">
            <w:pPr>
              <w:tabs>
                <w:tab w:val="center" w:pos="7371"/>
              </w:tabs>
              <w:spacing w:after="0" w:line="240" w:lineRule="auto"/>
              <w:jc w:val="center"/>
              <w:rPr>
                <w:rFonts w:ascii="Times New Roman" w:hAnsi="Times New Roman" w:cs="Times New Roman"/>
                <w:b/>
                <w:bCs/>
                <w:sz w:val="25"/>
                <w:szCs w:val="25"/>
              </w:rPr>
            </w:pPr>
          </w:p>
          <w:p w:rsidR="004F04E0" w:rsidRDefault="004F04E0" w:rsidP="004F04E0">
            <w:pPr>
              <w:tabs>
                <w:tab w:val="center" w:pos="7371"/>
              </w:tabs>
              <w:spacing w:after="0" w:line="240" w:lineRule="auto"/>
              <w:jc w:val="center"/>
              <w:rPr>
                <w:rFonts w:ascii="Times New Roman" w:hAnsi="Times New Roman" w:cs="Times New Roman"/>
                <w:b/>
                <w:bCs/>
                <w:sz w:val="25"/>
                <w:szCs w:val="25"/>
              </w:rPr>
            </w:pPr>
          </w:p>
          <w:p w:rsidR="00B2630A" w:rsidRPr="004F04E0" w:rsidRDefault="00B2630A" w:rsidP="004F04E0">
            <w:pPr>
              <w:tabs>
                <w:tab w:val="center" w:pos="7371"/>
              </w:tabs>
              <w:spacing w:after="0" w:line="240" w:lineRule="auto"/>
              <w:jc w:val="center"/>
              <w:rPr>
                <w:rFonts w:ascii="Times New Roman" w:hAnsi="Times New Roman" w:cs="Times New Roman"/>
                <w:b/>
                <w:bCs/>
                <w:sz w:val="25"/>
                <w:szCs w:val="25"/>
              </w:rPr>
            </w:pPr>
            <w:r w:rsidRPr="004F04E0">
              <w:rPr>
                <w:rFonts w:ascii="Times New Roman" w:hAnsi="Times New Roman" w:cs="Times New Roman"/>
                <w:b/>
                <w:bCs/>
                <w:sz w:val="25"/>
                <w:szCs w:val="25"/>
              </w:rPr>
              <w:t>Phạm Hữu Lộc</w:t>
            </w:r>
          </w:p>
          <w:p w:rsidR="00B2630A" w:rsidRPr="004F04E0" w:rsidRDefault="00B2630A" w:rsidP="00476576">
            <w:pPr>
              <w:tabs>
                <w:tab w:val="center" w:pos="7371"/>
              </w:tabs>
              <w:spacing w:after="0" w:line="240" w:lineRule="auto"/>
              <w:jc w:val="both"/>
              <w:rPr>
                <w:rFonts w:ascii="Times New Roman" w:hAnsi="Times New Roman" w:cs="Times New Roman"/>
                <w:b/>
                <w:bCs/>
                <w:sz w:val="25"/>
                <w:szCs w:val="25"/>
              </w:rPr>
            </w:pPr>
          </w:p>
        </w:tc>
      </w:tr>
    </w:tbl>
    <w:p w:rsidR="00F238C1" w:rsidRPr="004F04E0" w:rsidRDefault="00F238C1" w:rsidP="00B2630A">
      <w:pPr>
        <w:tabs>
          <w:tab w:val="center" w:pos="7371"/>
        </w:tabs>
        <w:spacing w:after="0" w:line="240" w:lineRule="auto"/>
        <w:jc w:val="both"/>
        <w:rPr>
          <w:rFonts w:ascii="Times New Roman" w:hAnsi="Times New Roman" w:cs="Times New Roman"/>
          <w:b/>
          <w:bCs/>
          <w:sz w:val="25"/>
          <w:szCs w:val="25"/>
        </w:rPr>
      </w:pPr>
      <w:r w:rsidRPr="004F04E0">
        <w:rPr>
          <w:rFonts w:ascii="Times New Roman" w:hAnsi="Times New Roman" w:cs="Times New Roman"/>
          <w:b/>
          <w:bCs/>
          <w:sz w:val="25"/>
          <w:szCs w:val="25"/>
        </w:rPr>
        <w:lastRenderedPageBreak/>
        <w:tab/>
      </w:r>
    </w:p>
    <w:sectPr w:rsidR="00F238C1" w:rsidRPr="004F04E0" w:rsidSect="00B34B73">
      <w:pgSz w:w="11907" w:h="16840" w:code="9"/>
      <w:pgMar w:top="567" w:right="851" w:bottom="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608A8"/>
    <w:multiLevelType w:val="hybridMultilevel"/>
    <w:tmpl w:val="6F14D7A6"/>
    <w:lvl w:ilvl="0" w:tplc="0A28EDFC">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
    <w:nsid w:val="36AF2820"/>
    <w:multiLevelType w:val="hybridMultilevel"/>
    <w:tmpl w:val="85929686"/>
    <w:lvl w:ilvl="0" w:tplc="F2985104">
      <w:numFmt w:val="bullet"/>
      <w:lvlText w:val="-"/>
      <w:lvlJc w:val="left"/>
      <w:pPr>
        <w:ind w:left="1080" w:hanging="360"/>
      </w:pPr>
      <w:rPr>
        <w:rFonts w:ascii="Times New Roman" w:eastAsia="Times New Roman" w:hAnsi="Times New Roman" w:hint="default"/>
        <w:sz w:val="26"/>
        <w:szCs w:val="26"/>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2">
    <w:nsid w:val="5DE905AE"/>
    <w:multiLevelType w:val="hybridMultilevel"/>
    <w:tmpl w:val="C23602D6"/>
    <w:lvl w:ilvl="0" w:tplc="0C44FECE">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nsid w:val="73FE223A"/>
    <w:multiLevelType w:val="hybridMultilevel"/>
    <w:tmpl w:val="A4B0610C"/>
    <w:lvl w:ilvl="0" w:tplc="490CA482">
      <w:numFmt w:val="bullet"/>
      <w:lvlText w:val="-"/>
      <w:lvlJc w:val="left"/>
      <w:pPr>
        <w:ind w:left="1485" w:hanging="360"/>
      </w:pPr>
      <w:rPr>
        <w:rFonts w:ascii="Times New Roman" w:eastAsia="Times New Roman" w:hAnsi="Times New Roman" w:hint="default"/>
        <w:b w:val="0"/>
        <w:bCs w:val="0"/>
        <w:sz w:val="26"/>
        <w:szCs w:val="26"/>
      </w:rPr>
    </w:lvl>
    <w:lvl w:ilvl="1" w:tplc="04090003">
      <w:start w:val="1"/>
      <w:numFmt w:val="bullet"/>
      <w:lvlText w:val="o"/>
      <w:lvlJc w:val="left"/>
      <w:pPr>
        <w:ind w:left="2205" w:hanging="360"/>
      </w:pPr>
      <w:rPr>
        <w:rFonts w:ascii="Courier New" w:hAnsi="Courier New" w:cs="Courier New" w:hint="default"/>
      </w:rPr>
    </w:lvl>
    <w:lvl w:ilvl="2" w:tplc="04090005">
      <w:start w:val="1"/>
      <w:numFmt w:val="bullet"/>
      <w:lvlText w:val=""/>
      <w:lvlJc w:val="left"/>
      <w:pPr>
        <w:ind w:left="2925" w:hanging="360"/>
      </w:pPr>
      <w:rPr>
        <w:rFonts w:ascii="Wingdings" w:hAnsi="Wingdings" w:cs="Wingdings" w:hint="default"/>
      </w:rPr>
    </w:lvl>
    <w:lvl w:ilvl="3" w:tplc="04090001">
      <w:start w:val="1"/>
      <w:numFmt w:val="bullet"/>
      <w:lvlText w:val=""/>
      <w:lvlJc w:val="left"/>
      <w:pPr>
        <w:ind w:left="3645" w:hanging="360"/>
      </w:pPr>
      <w:rPr>
        <w:rFonts w:ascii="Symbol" w:hAnsi="Symbol" w:cs="Symbol" w:hint="default"/>
      </w:rPr>
    </w:lvl>
    <w:lvl w:ilvl="4" w:tplc="04090003">
      <w:start w:val="1"/>
      <w:numFmt w:val="bullet"/>
      <w:lvlText w:val="o"/>
      <w:lvlJc w:val="left"/>
      <w:pPr>
        <w:ind w:left="4365" w:hanging="360"/>
      </w:pPr>
      <w:rPr>
        <w:rFonts w:ascii="Courier New" w:hAnsi="Courier New" w:cs="Courier New" w:hint="default"/>
      </w:rPr>
    </w:lvl>
    <w:lvl w:ilvl="5" w:tplc="04090005">
      <w:start w:val="1"/>
      <w:numFmt w:val="bullet"/>
      <w:lvlText w:val=""/>
      <w:lvlJc w:val="left"/>
      <w:pPr>
        <w:ind w:left="5085" w:hanging="360"/>
      </w:pPr>
      <w:rPr>
        <w:rFonts w:ascii="Wingdings" w:hAnsi="Wingdings" w:cs="Wingdings" w:hint="default"/>
      </w:rPr>
    </w:lvl>
    <w:lvl w:ilvl="6" w:tplc="04090001">
      <w:start w:val="1"/>
      <w:numFmt w:val="bullet"/>
      <w:lvlText w:val=""/>
      <w:lvlJc w:val="left"/>
      <w:pPr>
        <w:ind w:left="5805" w:hanging="360"/>
      </w:pPr>
      <w:rPr>
        <w:rFonts w:ascii="Symbol" w:hAnsi="Symbol" w:cs="Symbol" w:hint="default"/>
      </w:rPr>
    </w:lvl>
    <w:lvl w:ilvl="7" w:tplc="04090003">
      <w:start w:val="1"/>
      <w:numFmt w:val="bullet"/>
      <w:lvlText w:val="o"/>
      <w:lvlJc w:val="left"/>
      <w:pPr>
        <w:ind w:left="6525" w:hanging="360"/>
      </w:pPr>
      <w:rPr>
        <w:rFonts w:ascii="Courier New" w:hAnsi="Courier New" w:cs="Courier New" w:hint="default"/>
      </w:rPr>
    </w:lvl>
    <w:lvl w:ilvl="8" w:tplc="04090005">
      <w:start w:val="1"/>
      <w:numFmt w:val="bullet"/>
      <w:lvlText w:val=""/>
      <w:lvlJc w:val="left"/>
      <w:pPr>
        <w:ind w:left="7245" w:hanging="360"/>
      </w:pPr>
      <w:rPr>
        <w:rFonts w:ascii="Wingdings" w:hAnsi="Wingdings" w:cs="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36DD"/>
    <w:rsid w:val="0002311D"/>
    <w:rsid w:val="0008049D"/>
    <w:rsid w:val="00085092"/>
    <w:rsid w:val="000C2783"/>
    <w:rsid w:val="000C67A7"/>
    <w:rsid w:val="001224C1"/>
    <w:rsid w:val="001306EC"/>
    <w:rsid w:val="0013488F"/>
    <w:rsid w:val="001D715E"/>
    <w:rsid w:val="001E400E"/>
    <w:rsid w:val="002035CC"/>
    <w:rsid w:val="0029013F"/>
    <w:rsid w:val="002F1D7F"/>
    <w:rsid w:val="00305DA4"/>
    <w:rsid w:val="00353DBF"/>
    <w:rsid w:val="00353DCD"/>
    <w:rsid w:val="00402C64"/>
    <w:rsid w:val="004066F5"/>
    <w:rsid w:val="00476576"/>
    <w:rsid w:val="004A3715"/>
    <w:rsid w:val="004A426B"/>
    <w:rsid w:val="004B7EF7"/>
    <w:rsid w:val="004D6A68"/>
    <w:rsid w:val="004E49B0"/>
    <w:rsid w:val="004F04E0"/>
    <w:rsid w:val="00505809"/>
    <w:rsid w:val="005317A3"/>
    <w:rsid w:val="00540931"/>
    <w:rsid w:val="0059679B"/>
    <w:rsid w:val="005F654A"/>
    <w:rsid w:val="006024ED"/>
    <w:rsid w:val="00670306"/>
    <w:rsid w:val="006759EF"/>
    <w:rsid w:val="006B1F16"/>
    <w:rsid w:val="007016E5"/>
    <w:rsid w:val="007112CE"/>
    <w:rsid w:val="00726900"/>
    <w:rsid w:val="00790636"/>
    <w:rsid w:val="0079702B"/>
    <w:rsid w:val="007A19B8"/>
    <w:rsid w:val="007D0B46"/>
    <w:rsid w:val="00807BF0"/>
    <w:rsid w:val="00842E9B"/>
    <w:rsid w:val="008767F4"/>
    <w:rsid w:val="008C0649"/>
    <w:rsid w:val="008D2453"/>
    <w:rsid w:val="008E63D1"/>
    <w:rsid w:val="008E670A"/>
    <w:rsid w:val="008F36DD"/>
    <w:rsid w:val="009739F4"/>
    <w:rsid w:val="00995228"/>
    <w:rsid w:val="009E4B8A"/>
    <w:rsid w:val="009F6299"/>
    <w:rsid w:val="00A40636"/>
    <w:rsid w:val="00A51449"/>
    <w:rsid w:val="00A76BC1"/>
    <w:rsid w:val="00B04BBB"/>
    <w:rsid w:val="00B2452A"/>
    <w:rsid w:val="00B2630A"/>
    <w:rsid w:val="00B34B73"/>
    <w:rsid w:val="00B71399"/>
    <w:rsid w:val="00B93130"/>
    <w:rsid w:val="00BA4BA8"/>
    <w:rsid w:val="00BF432C"/>
    <w:rsid w:val="00C02D00"/>
    <w:rsid w:val="00C21BCE"/>
    <w:rsid w:val="00C87A5F"/>
    <w:rsid w:val="00CD3949"/>
    <w:rsid w:val="00CF4CF7"/>
    <w:rsid w:val="00D32386"/>
    <w:rsid w:val="00D353BF"/>
    <w:rsid w:val="00D731E8"/>
    <w:rsid w:val="00DA3E8D"/>
    <w:rsid w:val="00DE2364"/>
    <w:rsid w:val="00E01051"/>
    <w:rsid w:val="00E028B0"/>
    <w:rsid w:val="00E31AC1"/>
    <w:rsid w:val="00E4278D"/>
    <w:rsid w:val="00EA72ED"/>
    <w:rsid w:val="00F238C1"/>
    <w:rsid w:val="00F31615"/>
    <w:rsid w:val="00F426AD"/>
    <w:rsid w:val="00F75AA9"/>
    <w:rsid w:val="00FB1E81"/>
    <w:rsid w:val="00FD0DCA"/>
    <w:rsid w:val="00FD63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679B"/>
    <w:pPr>
      <w:spacing w:after="200" w:line="276" w:lineRule="auto"/>
    </w:pPr>
    <w:rPr>
      <w:rFonts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6024ED"/>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B2452A"/>
    <w:pPr>
      <w:ind w:left="720"/>
    </w:pPr>
  </w:style>
  <w:style w:type="paragraph" w:styleId="BalloonText">
    <w:name w:val="Balloon Text"/>
    <w:basedOn w:val="Normal"/>
    <w:link w:val="BalloonTextChar"/>
    <w:uiPriority w:val="99"/>
    <w:semiHidden/>
    <w:rsid w:val="00CF4C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F4CF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A3E65-1986-4B24-98FB-CFEE79528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2</Pages>
  <Words>478</Words>
  <Characters>2728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
  <LinksUpToDate>false</LinksUpToDate>
  <CharactersWithSpaces>3200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Administrator</dc:creator>
  <cp:keywords/>
  <dc:description/>
  <cp:lastModifiedBy>Windows User</cp:lastModifiedBy>
  <cp:revision>41</cp:revision>
  <cp:lastPrinted>2017-02-08T00:37:00Z</cp:lastPrinted>
  <dcterms:created xsi:type="dcterms:W3CDTF">2017-02-06T07:13:00Z</dcterms:created>
  <dcterms:modified xsi:type="dcterms:W3CDTF">2017-02-08T00:43:00Z</dcterms:modified>
</cp:coreProperties>
</file>